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9674" w14:textId="77777777" w:rsidR="00EB3223" w:rsidRDefault="00EB3223" w:rsidP="00A05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84BF4C" w14:textId="77777777" w:rsidR="008D53B7" w:rsidRPr="00905D27" w:rsidRDefault="00B66AD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905D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223">
        <w:rPr>
          <w:rFonts w:ascii="TH SarabunPSK" w:hAnsi="TH SarabunPSK" w:cs="TH SarabunPSK" w:hint="cs"/>
          <w:sz w:val="32"/>
          <w:szCs w:val="32"/>
          <w:cs/>
        </w:rPr>
        <w:t>การขอรับการสงเคราะห์ผู้ป่วยเอดส์</w:t>
      </w:r>
    </w:p>
    <w:p w14:paraId="0CABBAAD" w14:textId="77777777" w:rsidR="00B66ADC" w:rsidRPr="00464E44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464E44">
        <w:rPr>
          <w:rFonts w:ascii="TH SarabunPSK" w:hAnsi="TH SarabunPSK" w:cs="TH SarabunPSK"/>
          <w:sz w:val="32"/>
          <w:szCs w:val="32"/>
        </w:rPr>
        <w:t xml:space="preserve">  </w:t>
      </w:r>
      <w:r w:rsidR="00464E44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33254043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</w:t>
      </w:r>
    </w:p>
    <w:p w14:paraId="371F13C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4646B5" w14:textId="77777777" w:rsidR="0099709C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223">
        <w:rPr>
          <w:rFonts w:ascii="TH SarabunPSK" w:hAnsi="TH SarabunPSK" w:cs="TH SarabunPSK" w:hint="cs"/>
          <w:sz w:val="32"/>
          <w:szCs w:val="32"/>
          <w:cs/>
        </w:rPr>
        <w:t>การขอรับการสงเคราะห์ผู้ป่วยเอดส์</w:t>
      </w:r>
    </w:p>
    <w:p w14:paraId="152AC148" w14:textId="77777777" w:rsidR="0030307A" w:rsidRPr="0030307A" w:rsidRDefault="0030307A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91354F0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3249E9A3" w14:textId="77777777" w:rsidR="0030307A" w:rsidRPr="0030307A" w:rsidRDefault="0030307A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AE4417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5009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A05B9E">
        <w:rPr>
          <w:rFonts w:ascii="TH SarabunPSK" w:hAnsi="TH SarabunPSK" w:cs="TH SarabunPSK"/>
          <w:sz w:val="32"/>
          <w:szCs w:val="32"/>
          <w:cs/>
        </w:rPr>
        <w:t>บริการที่เบ็ดเสร็จในหน่วยเดียว</w:t>
      </w:r>
    </w:p>
    <w:p w14:paraId="2C8699A0" w14:textId="77777777" w:rsidR="0030307A" w:rsidRPr="0030307A" w:rsidRDefault="0030307A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771C71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="00EB3223">
        <w:rPr>
          <w:rFonts w:ascii="TH SarabunPSK" w:hAnsi="TH SarabunPSK" w:cs="TH SarabunPSK"/>
          <w:sz w:val="32"/>
          <w:szCs w:val="32"/>
          <w:cs/>
        </w:rPr>
        <w:t xml:space="preserve">   รับแจ้ง</w:t>
      </w:r>
    </w:p>
    <w:p w14:paraId="577FCD5D" w14:textId="77777777" w:rsidR="0030307A" w:rsidRPr="0030307A" w:rsidRDefault="0030307A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98AFF15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กฎหมายที่ให้อำนาจการอนุญาต  หรือที่เกี่ยวข้อง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04688EEA" w14:textId="77777777" w:rsidR="00EB3223" w:rsidRDefault="0099709C" w:rsidP="00EB32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</w:t>
      </w:r>
      <w:r w:rsidR="00EB3223">
        <w:rPr>
          <w:rFonts w:ascii="TH SarabunPSK" w:hAnsi="TH SarabunPSK" w:cs="TH SarabunPSK" w:hint="cs"/>
          <w:sz w:val="32"/>
          <w:szCs w:val="32"/>
          <w:cs/>
        </w:rPr>
        <w:t xml:space="preserve">การจ่ายเงินสงเคราะห์เพื่อการยังชีพขององค์กรปกครองส่วนท้องถิ่น </w:t>
      </w:r>
    </w:p>
    <w:p w14:paraId="3A3F6905" w14:textId="77777777" w:rsidR="00232276" w:rsidRDefault="00EB3223" w:rsidP="00EB32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พ.ศ. </w:t>
      </w:r>
      <w:r>
        <w:rPr>
          <w:rFonts w:ascii="TH SarabunPSK" w:hAnsi="TH SarabunPSK" w:cs="TH SarabunPSK"/>
          <w:sz w:val="32"/>
          <w:szCs w:val="32"/>
        </w:rPr>
        <w:t>2548</w:t>
      </w:r>
    </w:p>
    <w:p w14:paraId="35742461" w14:textId="77777777" w:rsidR="0030307A" w:rsidRPr="0030307A" w:rsidRDefault="0030307A" w:rsidP="00EB322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DACBFA2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A05B9E">
        <w:rPr>
          <w:rFonts w:ascii="TH SarabunPSK" w:hAnsi="TH SarabunPSK" w:cs="TH SarabunPSK"/>
          <w:sz w:val="32"/>
          <w:szCs w:val="32"/>
          <w:cs/>
        </w:rPr>
        <w:t>ทั</w:t>
      </w:r>
      <w:r w:rsidR="00EB3223">
        <w:rPr>
          <w:rFonts w:ascii="TH SarabunPSK" w:hAnsi="TH SarabunPSK" w:cs="TH SarabunPSK" w:hint="cs"/>
          <w:sz w:val="32"/>
          <w:szCs w:val="32"/>
          <w:cs/>
        </w:rPr>
        <w:t>่วไป</w:t>
      </w:r>
    </w:p>
    <w:p w14:paraId="532F4D4B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406305" w14:textId="15654DAB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 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307A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32095827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5C23A75B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ED84784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00448068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3C7DA7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6DAD3C51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29EFE8A9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73BD7156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8CA4672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5B1D732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 สำเนา</w:t>
      </w:r>
      <w:r w:rsidR="00EB3223">
        <w:rPr>
          <w:rFonts w:ascii="TH SarabunPSK" w:hAnsi="TH SarabunPSK" w:cs="TH SarabunPSK"/>
          <w:sz w:val="32"/>
          <w:szCs w:val="32"/>
          <w:cs/>
        </w:rPr>
        <w:t>คู่มือประชาชน   การขอรับการสงเคราะห์</w:t>
      </w:r>
      <w:r w:rsidR="00EB3223">
        <w:rPr>
          <w:rFonts w:ascii="TH SarabunPSK" w:hAnsi="TH SarabunPSK" w:cs="TH SarabunPSK" w:hint="cs"/>
          <w:sz w:val="32"/>
          <w:szCs w:val="32"/>
          <w:cs/>
        </w:rPr>
        <w:t>ผู้ป่วยเอดส์</w:t>
      </w:r>
    </w:p>
    <w:p w14:paraId="2F046358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29962D1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6170DAF8" w14:textId="77777777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0-4596-9847</w:t>
      </w:r>
    </w:p>
    <w:p w14:paraId="418D3D47" w14:textId="08AC47D9" w:rsidR="00464E44" w:rsidRDefault="007206BC" w:rsidP="00C00DF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30307A">
        <w:rPr>
          <w:rFonts w:ascii="TH SarabunPSK" w:hAnsi="TH SarabunPSK" w:cs="TH SarabunPSK" w:hint="cs"/>
          <w:sz w:val="32"/>
          <w:szCs w:val="32"/>
          <w:cs/>
        </w:rPr>
        <w:t>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627496D2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</w:t>
      </w:r>
      <w:r>
        <w:rPr>
          <w:rFonts w:ascii="TH SarabunPSK" w:hAnsi="TH SarabunPSK" w:cs="TH SarabunPSK"/>
          <w:sz w:val="32"/>
          <w:szCs w:val="32"/>
          <w:cs/>
        </w:rPr>
        <w:t>ุกร์  (ยกเว้นวันหยุดที่ทางราชการ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2DCAE1D0" w14:textId="77777777" w:rsidR="00093CCE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2CA0FB8D" w14:textId="77777777" w:rsidR="0030307A" w:rsidRPr="0030307A" w:rsidRDefault="0030307A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45B523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  เงื่อนไข  (ถ้ามี)  ในการยื่นคำขอ  และในการพิจารณาอนุญาต</w:t>
      </w:r>
    </w:p>
    <w:p w14:paraId="1C42F1FC" w14:textId="77777777" w:rsidR="00B16D3B" w:rsidRDefault="000907CD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05B9E">
        <w:rPr>
          <w:rFonts w:ascii="TH SarabunPSK" w:hAnsi="TH SarabunPSK" w:cs="TH SarabunPSK"/>
          <w:sz w:val="32"/>
          <w:szCs w:val="32"/>
        </w:rPr>
        <w:t xml:space="preserve">  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</w:t>
      </w:r>
      <w:r w:rsidR="00EB3223">
        <w:rPr>
          <w:rFonts w:ascii="TH SarabunPSK" w:hAnsi="TH SarabunPSK" w:cs="TH SarabunPSK" w:hint="cs"/>
          <w:sz w:val="32"/>
          <w:szCs w:val="32"/>
          <w:cs/>
        </w:rPr>
        <w:t xml:space="preserve">การจ่ายเงินสงเคราะห์เพื่อการยังชีพขององค์กรปกครองส่วนท้องถิ่น พ.ศ. </w:t>
      </w:r>
      <w:r w:rsidR="00EB3223">
        <w:rPr>
          <w:rFonts w:ascii="TH SarabunPSK" w:hAnsi="TH SarabunPSK" w:cs="TH SarabunPSK"/>
          <w:sz w:val="32"/>
          <w:szCs w:val="32"/>
        </w:rPr>
        <w:t>2</w:t>
      </w:r>
      <w:r w:rsidR="00A245CE">
        <w:rPr>
          <w:rFonts w:ascii="TH SarabunPSK" w:hAnsi="TH SarabunPSK" w:cs="TH SarabunPSK"/>
          <w:sz w:val="32"/>
          <w:szCs w:val="32"/>
        </w:rPr>
        <w:t>548</w:t>
      </w:r>
      <w:r w:rsidR="00A05B9E">
        <w:rPr>
          <w:rFonts w:ascii="TH SarabunPSK" w:hAnsi="TH SarabunPSK" w:cs="TH SarabunPSK"/>
          <w:sz w:val="32"/>
          <w:szCs w:val="32"/>
        </w:rPr>
        <w:t xml:space="preserve">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A245CE">
        <w:rPr>
          <w:rFonts w:ascii="TH SarabunPSK" w:hAnsi="TH SarabunPSK" w:cs="TH SarabunPSK" w:hint="cs"/>
          <w:sz w:val="32"/>
          <w:szCs w:val="32"/>
          <w:cs/>
        </w:rPr>
        <w:t>ผู้ป่วยเอดส์ที่มีคุณสมบัติครบถ้วนตามระเบียบฯ  และมีความประสงค์จะขอรับการสงเคราะห์ให้ยื่นคำขอต่อผู้บริหารท้องถิ่นที่ตนมีผู้ภูมิลำเนาอยู่  กรณีไม่สามารถเดินทางมายื่นคำขอรับการสงเคราะห์ด้วยตนเองได้จะมอบอำนาจให้ผู้อุปการะมาดำเนินการได้</w:t>
      </w:r>
    </w:p>
    <w:p w14:paraId="4F4A0419" w14:textId="77777777" w:rsidR="00A245CE" w:rsidRDefault="00A245CE" w:rsidP="00A05B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หลักเกณฑ์ผู้มีสิทธิจะได้รับเงินสงเคราะห์ต้องเป็นผู้มีคุณสมบัติและไม่มีลักษณะต้องห้ามดัง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658C0BB8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357F4A">
        <w:rPr>
          <w:rFonts w:ascii="TH SarabunPSK" w:hAnsi="TH SarabunPSK" w:cs="TH SarabunPSK" w:hint="cs"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</w:p>
    <w:p w14:paraId="48AA8D7A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มีภูมิลำเนาอยู่ในเขตองค์กร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</w:t>
      </w:r>
    </w:p>
    <w:p w14:paraId="52024FEB" w14:textId="61F17B33" w:rsidR="00FA514B" w:rsidRDefault="00FA514B" w:rsidP="00357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การ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</w:t>
      </w:r>
      <w:r w:rsidR="0030307A">
        <w:rPr>
          <w:rFonts w:ascii="TH SarabunPSK" w:hAnsi="TH SarabunPSK" w:cs="TH SarabunPSK" w:hint="cs"/>
          <w:sz w:val="32"/>
          <w:szCs w:val="32"/>
          <w:cs/>
        </w:rPr>
        <w:t>ต่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อการเข้าถึงบริการของรัฐเป็นผู้ได้รับการพิจารณาก่อน</w:t>
      </w:r>
    </w:p>
    <w:p w14:paraId="707E542B" w14:textId="77777777" w:rsidR="0030307A" w:rsidRDefault="0030307A" w:rsidP="00357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6F41FE" w14:textId="14F1D469" w:rsidR="001E1DCA" w:rsidRPr="0030307A" w:rsidRDefault="001E1DCA" w:rsidP="003030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307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14:paraId="0243A816" w14:textId="77777777" w:rsidR="00E11B77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  ณ  ที่ทำการ</w:t>
      </w:r>
    </w:p>
    <w:p w14:paraId="7893FC60" w14:textId="77777777" w:rsidR="001E1DCA" w:rsidRDefault="00E11B77" w:rsidP="00A05B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องค์กรปกครองส่วนท้องถิ่นด้วยตนเอง  หรือมอบอำนาจให้ผู้อุปการะมาดำเนินการก็ได้</w:t>
      </w:r>
    </w:p>
    <w:p w14:paraId="6045EB68" w14:textId="77777777" w:rsidR="00E11B77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357F4A">
        <w:rPr>
          <w:rFonts w:ascii="TH SarabunPSK" w:hAnsi="TH SarabunPSK" w:cs="TH SarabunPSK" w:hint="cs"/>
          <w:sz w:val="32"/>
          <w:szCs w:val="32"/>
          <w:cs/>
        </w:rPr>
        <w:t>ผู้ป่วยเอดส์รับการตรวจสภาพ</w:t>
      </w:r>
      <w:r w:rsidR="00DF4293">
        <w:rPr>
          <w:rFonts w:ascii="TH SarabunPSK" w:hAnsi="TH SarabunPSK" w:cs="TH SarabunPSK" w:hint="cs"/>
          <w:sz w:val="32"/>
          <w:szCs w:val="32"/>
          <w:cs/>
        </w:rPr>
        <w:t>ความเป็นอยู่คุณสมบัติว่าสมควรได้รับการสงเคราะห์หรือไม่โดยพิจารณา</w:t>
      </w:r>
    </w:p>
    <w:p w14:paraId="7564E159" w14:textId="77777777" w:rsidR="00E11B77" w:rsidRDefault="00E11B7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F4293">
        <w:rPr>
          <w:rFonts w:ascii="TH SarabunPSK" w:hAnsi="TH SarabunPSK" w:cs="TH SarabunPSK" w:hint="cs"/>
          <w:sz w:val="32"/>
          <w:szCs w:val="32"/>
          <w:cs/>
        </w:rPr>
        <w:t>จากความเดือด</w:t>
      </w:r>
      <w:r w:rsidR="00D63354">
        <w:rPr>
          <w:rFonts w:ascii="TH SarabunPSK" w:hAnsi="TH SarabunPSK" w:cs="TH SarabunPSK" w:hint="cs"/>
          <w:sz w:val="32"/>
          <w:szCs w:val="32"/>
          <w:cs/>
        </w:rPr>
        <w:t>ร้อนเป็นผู้ที่มีปัญหาซ้ำซ้อน</w:t>
      </w:r>
      <w:r>
        <w:rPr>
          <w:rFonts w:ascii="TH SarabunPSK" w:hAnsi="TH SarabunPSK" w:cs="TH SarabunPSK" w:hint="cs"/>
          <w:sz w:val="32"/>
          <w:szCs w:val="32"/>
          <w:cs/>
        </w:rPr>
        <w:t>หรือเป็นผู้ที่อยู่อาศัยอยู่ในพื้นที่ห่างไกลทุรกันดารยากต่อการ</w:t>
      </w:r>
    </w:p>
    <w:p w14:paraId="3A261B1A" w14:textId="77777777" w:rsidR="001E1DCA" w:rsidRDefault="00E11B7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เข้าถึงบริการของรัฐ</w:t>
      </w:r>
    </w:p>
    <w:p w14:paraId="62EA9361" w14:textId="77777777" w:rsidR="00E11B77" w:rsidRDefault="00762C3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5657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1B77">
        <w:rPr>
          <w:rFonts w:ascii="TH SarabunPSK" w:hAnsi="TH SarabunPSK" w:cs="TH SarabunPSK" w:hint="cs"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</w:t>
      </w:r>
    </w:p>
    <w:p w14:paraId="5C24CF65" w14:textId="77777777" w:rsidR="00762C37" w:rsidRDefault="00E11B7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ประสงค์ต่อองค์กรปกครองส่วนท้องถิ่นแห่งใหม่ที่ตนย้ายไปเพื่อพิจารณาใหม่</w:t>
      </w:r>
    </w:p>
    <w:p w14:paraId="0B3549C2" w14:textId="77777777" w:rsidR="000638EE" w:rsidRPr="0030307A" w:rsidRDefault="000638EE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5B58D1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.  ขั้นตอน  ระยะเวลา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693"/>
        <w:gridCol w:w="2694"/>
        <w:gridCol w:w="1134"/>
        <w:gridCol w:w="1559"/>
        <w:gridCol w:w="1417"/>
      </w:tblGrid>
      <w:tr w:rsidR="00EF02FF" w:rsidRPr="00835009" w14:paraId="3AA8D87A" w14:textId="77777777" w:rsidTr="00ED6D14">
        <w:tc>
          <w:tcPr>
            <w:tcW w:w="426" w:type="dxa"/>
          </w:tcPr>
          <w:p w14:paraId="496B0C6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14:paraId="2AC7103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94" w:type="dxa"/>
          </w:tcPr>
          <w:p w14:paraId="31C647E1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1EC04F2B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14:paraId="52A9E29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5A6676A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417" w:type="dxa"/>
          </w:tcPr>
          <w:p w14:paraId="27E2963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02FF" w:rsidRPr="00835009" w14:paraId="5B4F8A11" w14:textId="77777777" w:rsidTr="00ED6D14">
        <w:tc>
          <w:tcPr>
            <w:tcW w:w="426" w:type="dxa"/>
          </w:tcPr>
          <w:p w14:paraId="7A8591C4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7135F70C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694" w:type="dxa"/>
          </w:tcPr>
          <w:p w14:paraId="3E538876" w14:textId="77777777" w:rsidR="00E91DE3" w:rsidRPr="00835009" w:rsidRDefault="007534E4" w:rsidP="00E11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E11B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ที่ประสงค์จะขอรับการสงเคราะห์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</w:t>
            </w:r>
          </w:p>
        </w:tc>
        <w:tc>
          <w:tcPr>
            <w:tcW w:w="1134" w:type="dxa"/>
          </w:tcPr>
          <w:p w14:paraId="25A6EF82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14:paraId="103F2380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61418DBC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417" w:type="dxa"/>
          </w:tcPr>
          <w:p w14:paraId="2AE753E5" w14:textId="77777777" w:rsidR="007534E4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078A2F91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EF02FF" w:rsidRPr="00835009" w14:paraId="3CB8994B" w14:textId="77777777" w:rsidTr="00ED6D14">
        <w:tc>
          <w:tcPr>
            <w:tcW w:w="426" w:type="dxa"/>
          </w:tcPr>
          <w:p w14:paraId="15709774" w14:textId="77777777" w:rsidR="00E91DE3" w:rsidRPr="00835009" w:rsidRDefault="007534E4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1B6EF87D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694" w:type="dxa"/>
          </w:tcPr>
          <w:p w14:paraId="0B3F817F" w14:textId="77777777" w:rsidR="00E91DE3" w:rsidRPr="00835009" w:rsidRDefault="007534E4" w:rsidP="00E11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 w:rsidR="00E11B77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ใบนัดหมายตรวจสภาพความเป็นอยู่และคุณสมบัติ</w:t>
            </w:r>
          </w:p>
        </w:tc>
        <w:tc>
          <w:tcPr>
            <w:tcW w:w="1134" w:type="dxa"/>
          </w:tcPr>
          <w:p w14:paraId="1E578D73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559" w:type="dxa"/>
          </w:tcPr>
          <w:p w14:paraId="1FDA43FB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36EA770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417" w:type="dxa"/>
          </w:tcPr>
          <w:p w14:paraId="171A3075" w14:textId="77777777" w:rsidR="007534E4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62C1B7E4" w14:textId="77777777" w:rsidR="00E91DE3" w:rsidRPr="00835009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EF02FF" w:rsidRPr="00835009" w14:paraId="43E96F36" w14:textId="77777777" w:rsidTr="00ED6D14">
        <w:tc>
          <w:tcPr>
            <w:tcW w:w="426" w:type="dxa"/>
          </w:tcPr>
          <w:p w14:paraId="10DDA891" w14:textId="77777777" w:rsidR="00E11B77" w:rsidRDefault="00E11B77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22987FBF" w14:textId="77777777" w:rsidR="00E11B77" w:rsidRPr="00835009" w:rsidRDefault="00E11B77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694" w:type="dxa"/>
          </w:tcPr>
          <w:p w14:paraId="4F697749" w14:textId="77777777" w:rsidR="00E11B77" w:rsidRDefault="00E11B77" w:rsidP="00E11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</w:tc>
        <w:tc>
          <w:tcPr>
            <w:tcW w:w="1134" w:type="dxa"/>
          </w:tcPr>
          <w:p w14:paraId="1C120E81" w14:textId="77777777" w:rsidR="00E11B77" w:rsidRDefault="001123A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7BC31C50" w14:textId="77777777" w:rsidR="00E11B77" w:rsidRPr="00835009" w:rsidRDefault="001123AE" w:rsidP="00E92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417" w:type="dxa"/>
          </w:tcPr>
          <w:p w14:paraId="072224C6" w14:textId="77777777" w:rsidR="00E11B77" w:rsidRDefault="001123AE" w:rsidP="00753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นับจากได้รับคำขอ</w:t>
            </w:r>
          </w:p>
        </w:tc>
      </w:tr>
      <w:tr w:rsidR="00EF02FF" w:rsidRPr="00835009" w14:paraId="6DE9A07B" w14:textId="77777777" w:rsidTr="00ED6D14">
        <w:tc>
          <w:tcPr>
            <w:tcW w:w="426" w:type="dxa"/>
          </w:tcPr>
          <w:p w14:paraId="6D5C35B1" w14:textId="77777777" w:rsidR="001123AE" w:rsidRDefault="001123AE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0584C7A8" w14:textId="77777777" w:rsidR="001123AE" w:rsidRDefault="001123A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694" w:type="dxa"/>
          </w:tcPr>
          <w:p w14:paraId="51EC315A" w14:textId="77777777" w:rsidR="001123AE" w:rsidRDefault="001123AE" w:rsidP="00E11B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</w:tc>
        <w:tc>
          <w:tcPr>
            <w:tcW w:w="1134" w:type="dxa"/>
          </w:tcPr>
          <w:p w14:paraId="6D2E21CF" w14:textId="77777777" w:rsidR="001123AE" w:rsidRDefault="001123A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1DD3F36B" w14:textId="77777777" w:rsidR="001123AE" w:rsidRDefault="001123AE" w:rsidP="00E925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1417" w:type="dxa"/>
          </w:tcPr>
          <w:p w14:paraId="672E1507" w14:textId="77777777" w:rsidR="001123AE" w:rsidRDefault="001123AE" w:rsidP="00753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นับจากการตรวจสภาพความเป็นอยู่</w:t>
            </w:r>
          </w:p>
        </w:tc>
      </w:tr>
    </w:tbl>
    <w:p w14:paraId="36BE80F3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5C444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7444F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48236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420AB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560BCD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F7C7B" w14:textId="77777777" w:rsidR="00ED6D14" w:rsidRP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275FAF" w14:textId="77777777" w:rsidR="009F4363" w:rsidRDefault="009F436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40271C" w14:textId="77777777" w:rsidR="0030307A" w:rsidRDefault="0030307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D4F1F0" w14:textId="77777777" w:rsidR="0030307A" w:rsidRDefault="0030307A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693"/>
        <w:gridCol w:w="2552"/>
        <w:gridCol w:w="1134"/>
        <w:gridCol w:w="1559"/>
        <w:gridCol w:w="1559"/>
      </w:tblGrid>
      <w:tr w:rsidR="009F4363" w:rsidRPr="00835009" w14:paraId="5F24E2CB" w14:textId="77777777" w:rsidTr="00ED6D14">
        <w:tc>
          <w:tcPr>
            <w:tcW w:w="426" w:type="dxa"/>
          </w:tcPr>
          <w:p w14:paraId="6C8EB714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14:paraId="3A1279CB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2" w:type="dxa"/>
          </w:tcPr>
          <w:p w14:paraId="71D74094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69D553D1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14:paraId="37FD620D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0EA7607F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559" w:type="dxa"/>
          </w:tcPr>
          <w:p w14:paraId="462D9E76" w14:textId="77777777" w:rsidR="009F4363" w:rsidRPr="00835009" w:rsidRDefault="009F4363" w:rsidP="003C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363" w:rsidRPr="00835009" w14:paraId="1DF60C9A" w14:textId="77777777" w:rsidTr="00ED6D14">
        <w:tc>
          <w:tcPr>
            <w:tcW w:w="426" w:type="dxa"/>
          </w:tcPr>
          <w:p w14:paraId="251D5BFE" w14:textId="77777777" w:rsidR="009F4363" w:rsidRDefault="009F4363" w:rsidP="003C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725ED55E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2" w:type="dxa"/>
          </w:tcPr>
          <w:p w14:paraId="3B2C7CE5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พิจารณาอนุมัติ</w:t>
            </w:r>
          </w:p>
        </w:tc>
        <w:tc>
          <w:tcPr>
            <w:tcW w:w="1134" w:type="dxa"/>
          </w:tcPr>
          <w:p w14:paraId="34C03FDF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4E5F3051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เทศาลตำบล</w:t>
            </w:r>
          </w:p>
          <w:p w14:paraId="34CD7941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559" w:type="dxa"/>
          </w:tcPr>
          <w:p w14:paraId="49B186AF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วันนับแต่วันที่ยื่นคำขอกรณีมีข้อขัด</w:t>
            </w:r>
          </w:p>
          <w:p w14:paraId="3A88B9C5" w14:textId="77777777" w:rsidR="00ED6D14" w:rsidRDefault="009F4363" w:rsidP="003C16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ข้องเกี่ยวกับ</w:t>
            </w:r>
          </w:p>
          <w:p w14:paraId="2A4B9E5F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 ได้แก่ สภาความเป็นอยู่คุณ</w:t>
            </w:r>
          </w:p>
          <w:p w14:paraId="32077A41" w14:textId="77777777" w:rsidR="009F4363" w:rsidRDefault="009F4363" w:rsidP="003C16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สมบัติหรือข้อจำกัดด้านงบ</w:t>
            </w:r>
          </w:p>
          <w:p w14:paraId="63E9DDFD" w14:textId="77777777" w:rsidR="009F4363" w:rsidRDefault="009F4363" w:rsidP="00ED6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</w:p>
        </w:tc>
      </w:tr>
    </w:tbl>
    <w:p w14:paraId="034E33AF" w14:textId="77777777" w:rsidR="004D7BF1" w:rsidRDefault="009F436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6A217BD7" w14:textId="77777777" w:rsidR="004D7BF1" w:rsidRPr="00835009" w:rsidRDefault="004D7BF1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8DAF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.  งานบริการนี้ผ่านการดำเนินการลดขั้นตอน  และระยะเวลาปฏิบัติราชการมาแล้ว</w:t>
      </w:r>
    </w:p>
    <w:p w14:paraId="00145FB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28A8B53E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3DC31F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3B735B32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033A1A9F" w14:textId="77777777" w:rsidTr="00AA7302">
        <w:tc>
          <w:tcPr>
            <w:tcW w:w="421" w:type="dxa"/>
          </w:tcPr>
          <w:p w14:paraId="537E6C6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41159B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18ABF1C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1767953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7BD46014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D76DE3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436F29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B0651B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C78D96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08DA9FC8" w14:textId="77777777" w:rsidTr="00AA7302">
        <w:tc>
          <w:tcPr>
            <w:tcW w:w="421" w:type="dxa"/>
          </w:tcPr>
          <w:p w14:paraId="671BE814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A32873" w14:textId="77777777" w:rsidR="00606B03" w:rsidRPr="00835009" w:rsidRDefault="00AA7302" w:rsidP="00464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  <w:r w:rsidR="005657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7253A4CF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DE67BA9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E22A995" w14:textId="77777777" w:rsidR="00606B03" w:rsidRPr="00835009" w:rsidRDefault="00464E4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2D092E4" w14:textId="77777777" w:rsidR="00606B03" w:rsidRPr="00835009" w:rsidRDefault="00464E4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6A025E5" w14:textId="77777777" w:rsidR="00606B03" w:rsidRPr="00835009" w:rsidRDefault="00D51173" w:rsidP="00C94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64E44" w:rsidRPr="00835009" w14:paraId="6F66D78C" w14:textId="77777777" w:rsidTr="00464E44">
        <w:tc>
          <w:tcPr>
            <w:tcW w:w="421" w:type="dxa"/>
          </w:tcPr>
          <w:p w14:paraId="46306A1D" w14:textId="77777777" w:rsidR="00464E44" w:rsidRPr="00835009" w:rsidRDefault="00464E44" w:rsidP="00464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4A63A5B0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6BD831E4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FFEF9AD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3BD59CF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22B2C9F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D5BA21B" w14:textId="77777777" w:rsidR="00464E44" w:rsidRPr="00835009" w:rsidRDefault="00464E44" w:rsidP="00464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7680BDF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9C4726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24E2C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5DF839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08A7DB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877D2" w14:textId="77777777" w:rsidR="0030307A" w:rsidRDefault="0030307A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81C4DDB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3A778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9C896D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ED6D14" w:rsidRPr="00835009" w14:paraId="31035E4E" w14:textId="77777777" w:rsidTr="006B731D">
        <w:tc>
          <w:tcPr>
            <w:tcW w:w="421" w:type="dxa"/>
          </w:tcPr>
          <w:p w14:paraId="3850E47A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1259F9E9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20D50E1A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288AC69A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6EF1BC89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ADAD59F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4842065C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7FAC9D8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B1E35D0" w14:textId="77777777" w:rsidR="00ED6D14" w:rsidRPr="00835009" w:rsidRDefault="00ED6D14" w:rsidP="006B73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6D14" w:rsidRPr="00835009" w14:paraId="53124CB5" w14:textId="77777777" w:rsidTr="006B731D">
        <w:tc>
          <w:tcPr>
            <w:tcW w:w="421" w:type="dxa"/>
          </w:tcPr>
          <w:p w14:paraId="6945A5D5" w14:textId="77777777" w:rsidR="00ED6D14" w:rsidRDefault="00ED6D14" w:rsidP="006B7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2FF7D1DE" w14:textId="77777777" w:rsidR="00ED6D14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สมุดบัญชีเงินฝากธนาคารพร้อมสำเนา (กรณีที่ผู้ขอรับเงินเบี้ยยังชีพประสงค์ขอรับเงินเบี้ยยังชีพผ่านธนาคาร)</w:t>
            </w:r>
          </w:p>
        </w:tc>
        <w:tc>
          <w:tcPr>
            <w:tcW w:w="1701" w:type="dxa"/>
          </w:tcPr>
          <w:p w14:paraId="513B044B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020987F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D872583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4B70994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1CF73754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6D14" w:rsidRPr="00835009" w14:paraId="58C60A80" w14:textId="77777777" w:rsidTr="006B731D">
        <w:tc>
          <w:tcPr>
            <w:tcW w:w="421" w:type="dxa"/>
          </w:tcPr>
          <w:p w14:paraId="0015A8A1" w14:textId="77777777" w:rsidR="00ED6D14" w:rsidRDefault="00ED6D14" w:rsidP="006B7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59F2D90A" w14:textId="77777777" w:rsidR="00ED6D14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701" w:type="dxa"/>
          </w:tcPr>
          <w:p w14:paraId="547D4972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57788B5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5C46FFB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C08BD0F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0649D03B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D6D14" w:rsidRPr="00835009" w14:paraId="23DEB33D" w14:textId="77777777" w:rsidTr="006B731D">
        <w:tc>
          <w:tcPr>
            <w:tcW w:w="421" w:type="dxa"/>
          </w:tcPr>
          <w:p w14:paraId="408DAAA4" w14:textId="77777777" w:rsidR="00ED6D14" w:rsidRDefault="00ED6D14" w:rsidP="006B7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5D81CC3" w14:textId="77777777" w:rsidR="00ED6D14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(กรณีมอบอำนาจให้ดำเนินการแทน)</w:t>
            </w:r>
          </w:p>
        </w:tc>
        <w:tc>
          <w:tcPr>
            <w:tcW w:w="1701" w:type="dxa"/>
          </w:tcPr>
          <w:p w14:paraId="1ED42DBF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CEBC81C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C68BE34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955972D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3955B5C" w14:textId="77777777" w:rsidR="00ED6D14" w:rsidRPr="00835009" w:rsidRDefault="00ED6D14" w:rsidP="006B7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3689D3AD" w14:textId="77777777" w:rsidTr="006F3637">
        <w:tc>
          <w:tcPr>
            <w:tcW w:w="421" w:type="dxa"/>
          </w:tcPr>
          <w:p w14:paraId="318EE455" w14:textId="77777777" w:rsidR="00D51173" w:rsidRPr="00835009" w:rsidRDefault="00C90696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51DA5B0F" w14:textId="77777777" w:rsidR="00D51173" w:rsidRPr="00835009" w:rsidRDefault="00105F0D" w:rsidP="00C906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สมุดบัญชีเงินฝากธนาคารพร้อมสำเนาของ</w:t>
            </w:r>
            <w:r w:rsidR="00C9069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ผู้รับมอบอำนาจ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(กรณีที่</w:t>
            </w:r>
            <w:r w:rsidR="009D6BD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ผู้ขอรับเงินเบี้ยยังชีพ</w:t>
            </w:r>
            <w:r w:rsidR="00C9069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</w:t>
            </w:r>
            <w:r w:rsidR="009D6BDF">
              <w:rPr>
                <w:rFonts w:ascii="TH SarabunPSK" w:hAnsi="TH SarabunPSK" w:cs="TH SarabunPSK" w:hint="cs"/>
                <w:sz w:val="32"/>
                <w:szCs w:val="32"/>
                <w:cs/>
              </w:rPr>
              <w:t>ค์ขอรับเงินสงเคราะห์</w:t>
            </w:r>
            <w:r w:rsidR="00C9069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ผ่านธนาคารของผู้รับมอบอำนาจ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40E4218C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AE7BC33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72B96D0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E45A2CC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3083420E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08A5D5A" w14:textId="77777777" w:rsidR="00C94D00" w:rsidRPr="00C90696" w:rsidRDefault="00C94D00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372C26CE" w14:textId="77777777" w:rsidR="00ED6D14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3D96FE6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A693D6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8244F3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9BC756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3B1CC2" w14:textId="77777777" w:rsidR="00464E44" w:rsidRDefault="00464E4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CB3BAF" w14:textId="77777777" w:rsidR="00ED6D14" w:rsidRDefault="00ED6D14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D7022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04923616" w14:textId="77777777" w:rsidTr="00317568">
        <w:tc>
          <w:tcPr>
            <w:tcW w:w="421" w:type="dxa"/>
          </w:tcPr>
          <w:p w14:paraId="12838DB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BE146C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6C65263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7F77273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1927C40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25989ED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6B130E9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524EC8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F0D" w:rsidRPr="00835009" w14:paraId="1FACD636" w14:textId="77777777" w:rsidTr="00291D26">
        <w:tc>
          <w:tcPr>
            <w:tcW w:w="9634" w:type="dxa"/>
            <w:gridSpan w:val="7"/>
          </w:tcPr>
          <w:p w14:paraId="78318AF5" w14:textId="77777777" w:rsidR="00105F0D" w:rsidRPr="00835009" w:rsidRDefault="00105F0D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44A29D2C" w14:textId="77777777" w:rsidR="008A3DFF" w:rsidRPr="00C90696" w:rsidRDefault="008A3DFF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D748CBC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6B47C36A" w14:textId="77777777" w:rsidR="00865D71" w:rsidRDefault="00282F40" w:rsidP="00105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05F0D">
        <w:rPr>
          <w:rFonts w:ascii="TH SarabunPSK" w:hAnsi="TH SarabunPSK" w:cs="TH SarabunPSK" w:hint="cs"/>
          <w:sz w:val="32"/>
          <w:szCs w:val="32"/>
          <w:cs/>
        </w:rPr>
        <w:t xml:space="preserve">  ไม่มีข้อมูลค่าธรรมเนียม</w:t>
      </w:r>
    </w:p>
    <w:p w14:paraId="3B209F69" w14:textId="77777777" w:rsidR="00191BBD" w:rsidRPr="00C90696" w:rsidRDefault="00191BBD" w:rsidP="00B66AD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D905A2E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55E08B26" w14:textId="036467CC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ช่องทางการร้องเรียน  เทศบาลตำบลเมืองจันทร์ 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3030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22471523" w14:textId="77777777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 xml:space="preserve">0-4596-9847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029B83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  ช่องทางการร้องทุกข์  ศูนย์ดำรงธรรมจังหวัดศรีสะเกษ  และศูนย์ดำรงธรรมอำเภอเมืองจันทร์</w:t>
      </w:r>
    </w:p>
    <w:p w14:paraId="2B14A21E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9C353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  และคู่มือการกรอก</w:t>
      </w:r>
    </w:p>
    <w:p w14:paraId="70B22A10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6BDF">
        <w:rPr>
          <w:rFonts w:ascii="TH SarabunPSK" w:hAnsi="TH SarabunPSK" w:cs="TH SarabunPSK" w:hint="cs"/>
          <w:sz w:val="32"/>
          <w:szCs w:val="32"/>
          <w:cs/>
        </w:rPr>
        <w:t>ไม่มีแบบฟอร์ม  ตัวอย่าง  และคู่มือการกรอก</w:t>
      </w:r>
    </w:p>
    <w:p w14:paraId="7E0492A8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7B3823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622548FD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207BF351" w14:textId="77777777" w:rsidTr="00294A83">
        <w:tc>
          <w:tcPr>
            <w:tcW w:w="2752" w:type="dxa"/>
          </w:tcPr>
          <w:p w14:paraId="4B6E0D8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580A5C18" w14:textId="0C919DCD" w:rsidR="00294A83" w:rsidRPr="00835009" w:rsidRDefault="0030307A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73E8148E" w14:textId="77777777" w:rsidTr="00294A83">
        <w:tc>
          <w:tcPr>
            <w:tcW w:w="2752" w:type="dxa"/>
          </w:tcPr>
          <w:p w14:paraId="4E3221C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744771DD" w14:textId="77777777" w:rsidR="00294A83" w:rsidRPr="00835009" w:rsidRDefault="00464E44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2CC828C2" w14:textId="77777777" w:rsidTr="00294A83">
        <w:tc>
          <w:tcPr>
            <w:tcW w:w="2752" w:type="dxa"/>
          </w:tcPr>
          <w:p w14:paraId="296993B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5255486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04FF4278" w14:textId="77777777" w:rsidTr="00294A83">
        <w:tc>
          <w:tcPr>
            <w:tcW w:w="2752" w:type="dxa"/>
          </w:tcPr>
          <w:p w14:paraId="15D065EF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76E331ED" w14:textId="00AB1C0F" w:rsidR="00294A83" w:rsidRPr="00835009" w:rsidRDefault="0030307A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  สัมโย</w:t>
            </w:r>
          </w:p>
        </w:tc>
      </w:tr>
    </w:tbl>
    <w:p w14:paraId="4FA5A253" w14:textId="77777777" w:rsidR="00835009" w:rsidRPr="00835009" w:rsidRDefault="00835009" w:rsidP="004D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30307A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38EE"/>
    <w:rsid w:val="000907CD"/>
    <w:rsid w:val="00093CCE"/>
    <w:rsid w:val="00105F0D"/>
    <w:rsid w:val="001123AE"/>
    <w:rsid w:val="001538CC"/>
    <w:rsid w:val="00191BBD"/>
    <w:rsid w:val="001E1DCA"/>
    <w:rsid w:val="00232276"/>
    <w:rsid w:val="00271247"/>
    <w:rsid w:val="00274BA2"/>
    <w:rsid w:val="00282F40"/>
    <w:rsid w:val="00294A83"/>
    <w:rsid w:val="0030307A"/>
    <w:rsid w:val="00357F4A"/>
    <w:rsid w:val="003A5A30"/>
    <w:rsid w:val="003B73E3"/>
    <w:rsid w:val="00400B05"/>
    <w:rsid w:val="00425F14"/>
    <w:rsid w:val="00464E44"/>
    <w:rsid w:val="004D7BF1"/>
    <w:rsid w:val="005173F4"/>
    <w:rsid w:val="00565707"/>
    <w:rsid w:val="00606B03"/>
    <w:rsid w:val="00626C65"/>
    <w:rsid w:val="007206BC"/>
    <w:rsid w:val="007534E4"/>
    <w:rsid w:val="00762C37"/>
    <w:rsid w:val="0078558D"/>
    <w:rsid w:val="00826F7C"/>
    <w:rsid w:val="00835009"/>
    <w:rsid w:val="00865D71"/>
    <w:rsid w:val="008A3DFF"/>
    <w:rsid w:val="008D53B7"/>
    <w:rsid w:val="00905D27"/>
    <w:rsid w:val="0099709C"/>
    <w:rsid w:val="009D6BDF"/>
    <w:rsid w:val="009F4363"/>
    <w:rsid w:val="00A05B9E"/>
    <w:rsid w:val="00A245CE"/>
    <w:rsid w:val="00A538D3"/>
    <w:rsid w:val="00AA20E9"/>
    <w:rsid w:val="00AA7302"/>
    <w:rsid w:val="00AA766F"/>
    <w:rsid w:val="00B16D3B"/>
    <w:rsid w:val="00B34705"/>
    <w:rsid w:val="00B66ADC"/>
    <w:rsid w:val="00C00DFD"/>
    <w:rsid w:val="00C25301"/>
    <w:rsid w:val="00C90696"/>
    <w:rsid w:val="00C94D00"/>
    <w:rsid w:val="00CD52DC"/>
    <w:rsid w:val="00D51173"/>
    <w:rsid w:val="00D63354"/>
    <w:rsid w:val="00DB0EF8"/>
    <w:rsid w:val="00DF4293"/>
    <w:rsid w:val="00E11B77"/>
    <w:rsid w:val="00E91DE3"/>
    <w:rsid w:val="00E925AB"/>
    <w:rsid w:val="00EB3223"/>
    <w:rsid w:val="00ED6D14"/>
    <w:rsid w:val="00EF02FF"/>
    <w:rsid w:val="00F255AC"/>
    <w:rsid w:val="00FA514B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BD8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ED6D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6D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F453-3D1D-4FB7-98B4-52C8FDFF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2017-03-21T08:26:00Z</cp:lastPrinted>
  <dcterms:created xsi:type="dcterms:W3CDTF">2023-06-28T07:35:00Z</dcterms:created>
  <dcterms:modified xsi:type="dcterms:W3CDTF">2023-06-28T07:39:00Z</dcterms:modified>
</cp:coreProperties>
</file>